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93955" w14:textId="5F058B4B" w:rsidR="00C7069C" w:rsidRDefault="00000000">
      <w:pPr>
        <w:pStyle w:val="Heading1"/>
        <w:rPr>
          <w:color w:val="auto"/>
        </w:rPr>
      </w:pPr>
      <w:r w:rsidRPr="004D1D2C">
        <w:rPr>
          <w:color w:val="auto"/>
        </w:rPr>
        <w:t>Great Lent 2026</w:t>
      </w:r>
    </w:p>
    <w:p w14:paraId="69AB19B4" w14:textId="77777777" w:rsidR="00E34A97" w:rsidRPr="00E34A97" w:rsidRDefault="00E34A97">
      <w:pPr>
        <w:pStyle w:val="Heading1"/>
        <w:rPr>
          <w:color w:val="auto"/>
          <w:sz w:val="22"/>
          <w:szCs w:val="22"/>
        </w:rPr>
      </w:pPr>
    </w:p>
    <w:p w14:paraId="4C9EB0EA" w14:textId="36E9884C" w:rsidR="00C7069C" w:rsidRPr="004D1D2C" w:rsidRDefault="00000000">
      <w:pPr>
        <w:pStyle w:val="Heading2"/>
        <w:rPr>
          <w:color w:val="auto"/>
        </w:rPr>
      </w:pPr>
      <w:r w:rsidRPr="004D1D2C">
        <w:rPr>
          <w:color w:val="auto"/>
        </w:rPr>
        <w:t xml:space="preserve">February </w:t>
      </w:r>
    </w:p>
    <w:p w14:paraId="7EF5E5DC" w14:textId="6D6987B5" w:rsidR="00C7069C" w:rsidRPr="004D1D2C" w:rsidRDefault="00000000">
      <w:pPr>
        <w:shd w:val="clear" w:color="auto" w:fill="E8E8E8"/>
        <w:spacing w:after="100"/>
      </w:pPr>
      <w:r w:rsidRPr="004D1D2C">
        <w:rPr>
          <w:b/>
          <w:bCs/>
        </w:rPr>
        <w:t>21 February (Saturday)</w:t>
      </w:r>
      <w:r w:rsidRPr="004D1D2C">
        <w:t xml:space="preserve"> at 18:00 </w:t>
      </w:r>
      <w:r w:rsidR="00095C5C">
        <w:t>–</w:t>
      </w:r>
      <w:r w:rsidRPr="004D1D2C">
        <w:t xml:space="preserve"> </w:t>
      </w:r>
      <w:r w:rsidR="00095C5C" w:rsidRPr="004D1D2C">
        <w:t>Vespers</w:t>
      </w:r>
      <w:r w:rsidR="00095C5C">
        <w:t xml:space="preserve"> for the </w:t>
      </w:r>
      <w:r w:rsidRPr="004D1D2C">
        <w:t xml:space="preserve">Sunday of Forgiveness </w:t>
      </w:r>
      <w:r w:rsidR="00FA70FB" w:rsidRPr="004D1D2C">
        <w:t>&amp;</w:t>
      </w:r>
      <w:r w:rsidRPr="004D1D2C">
        <w:t xml:space="preserve"> St John the Baptist</w:t>
      </w:r>
      <w:r w:rsidR="00FA70FB" w:rsidRPr="004D1D2C">
        <w:t xml:space="preserve"> </w:t>
      </w:r>
    </w:p>
    <w:p w14:paraId="3A80157E" w14:textId="1B3607A5" w:rsidR="00C7069C" w:rsidRPr="004D1D2C" w:rsidRDefault="00000000">
      <w:pPr>
        <w:spacing w:after="100"/>
      </w:pPr>
      <w:r w:rsidRPr="004D1D2C">
        <w:rPr>
          <w:b/>
          <w:bCs/>
        </w:rPr>
        <w:t>22 February (Sunday)</w:t>
      </w:r>
      <w:r w:rsidRPr="004D1D2C">
        <w:t xml:space="preserve"> at </w:t>
      </w:r>
      <w:r w:rsidR="005033CA" w:rsidRPr="004D1D2C">
        <w:t xml:space="preserve">11:30 </w:t>
      </w:r>
      <w:r w:rsidR="005033CA">
        <w:t>–</w:t>
      </w:r>
      <w:r w:rsidR="005033CA" w:rsidRPr="004D1D2C">
        <w:t xml:space="preserve"> Matins</w:t>
      </w:r>
      <w:r w:rsidR="005033CA">
        <w:t>.</w:t>
      </w:r>
      <w:r w:rsidR="005033CA" w:rsidRPr="004D1D2C">
        <w:t xml:space="preserve"> </w:t>
      </w:r>
      <w:r w:rsidRPr="004D1D2C">
        <w:t>12:30 - Divine Liturgy</w:t>
      </w:r>
      <w:r w:rsidR="00095C5C">
        <w:t xml:space="preserve"> of St John Chrysostom</w:t>
      </w:r>
    </w:p>
    <w:p w14:paraId="5EC56441" w14:textId="71352BEE" w:rsidR="00C7069C" w:rsidRPr="004D1D2C" w:rsidRDefault="00000000">
      <w:pPr>
        <w:shd w:val="clear" w:color="auto" w:fill="E8E8E8"/>
        <w:spacing w:after="100"/>
      </w:pPr>
      <w:r w:rsidRPr="004D1D2C">
        <w:rPr>
          <w:b/>
          <w:bCs/>
        </w:rPr>
        <w:t>24 February (Tuesday)</w:t>
      </w:r>
      <w:r w:rsidRPr="004D1D2C">
        <w:t xml:space="preserve"> at 19:00 </w:t>
      </w:r>
      <w:r w:rsidR="005033CA">
        <w:t>–</w:t>
      </w:r>
      <w:r w:rsidRPr="004D1D2C">
        <w:t xml:space="preserve"> Vespers &amp; Presanctified Liturgy</w:t>
      </w:r>
    </w:p>
    <w:p w14:paraId="55A3F784" w14:textId="5EF60BED" w:rsidR="00C7069C" w:rsidRPr="004D1D2C" w:rsidRDefault="00000000">
      <w:pPr>
        <w:spacing w:after="100"/>
      </w:pPr>
      <w:r w:rsidRPr="004D1D2C">
        <w:rPr>
          <w:b/>
          <w:bCs/>
        </w:rPr>
        <w:t>25 February (Wednesday)</w:t>
      </w:r>
      <w:r w:rsidRPr="004D1D2C">
        <w:t xml:space="preserve"> at 19:00 </w:t>
      </w:r>
      <w:r w:rsidR="005033CA">
        <w:t>–</w:t>
      </w:r>
      <w:r w:rsidRPr="004D1D2C">
        <w:t xml:space="preserve"> 9th Hour &amp; Catechism</w:t>
      </w:r>
      <w:r w:rsidR="008E023F">
        <w:t>*</w:t>
      </w:r>
    </w:p>
    <w:p w14:paraId="0E5B5DFF" w14:textId="494E1955" w:rsidR="00C7069C" w:rsidRPr="004D1D2C" w:rsidRDefault="00000000">
      <w:pPr>
        <w:shd w:val="clear" w:color="auto" w:fill="E8E8E8"/>
        <w:spacing w:after="240"/>
      </w:pPr>
      <w:r w:rsidRPr="004D1D2C">
        <w:rPr>
          <w:b/>
          <w:bCs/>
        </w:rPr>
        <w:t>27 February (Friday)</w:t>
      </w:r>
      <w:r w:rsidRPr="004D1D2C">
        <w:t xml:space="preserve"> at 19:00 </w:t>
      </w:r>
      <w:r w:rsidR="005033CA">
        <w:t>–</w:t>
      </w:r>
      <w:r w:rsidRPr="004D1D2C">
        <w:t xml:space="preserve"> Small Compline with Akathist to the Mother of God</w:t>
      </w:r>
    </w:p>
    <w:p w14:paraId="6231A759" w14:textId="381EA0F4" w:rsidR="00C7069C" w:rsidRPr="004D1D2C" w:rsidRDefault="00000000">
      <w:pPr>
        <w:pStyle w:val="Heading2"/>
        <w:rPr>
          <w:color w:val="auto"/>
        </w:rPr>
      </w:pPr>
      <w:r w:rsidRPr="004D1D2C">
        <w:rPr>
          <w:color w:val="auto"/>
        </w:rPr>
        <w:t xml:space="preserve">March </w:t>
      </w:r>
    </w:p>
    <w:p w14:paraId="05BFC42B" w14:textId="33136968" w:rsidR="00FA70FB" w:rsidRPr="004D1D2C" w:rsidRDefault="00FA70FB" w:rsidP="00FA70FB">
      <w:pPr>
        <w:shd w:val="clear" w:color="auto" w:fill="E8E8E8"/>
        <w:spacing w:after="100"/>
      </w:pPr>
      <w:r w:rsidRPr="004D1D2C">
        <w:rPr>
          <w:b/>
          <w:bCs/>
        </w:rPr>
        <w:t>1 March (Sunday)</w:t>
      </w:r>
      <w:r w:rsidRPr="004D1D2C">
        <w:t xml:space="preserve"> at 11:30 </w:t>
      </w:r>
      <w:r w:rsidR="005033CA">
        <w:t>–</w:t>
      </w:r>
      <w:r w:rsidRPr="004D1D2C">
        <w:t xml:space="preserve"> Matins. 12:30 </w:t>
      </w:r>
      <w:r w:rsidR="005033CA">
        <w:t>–</w:t>
      </w:r>
      <w:r w:rsidRPr="004D1D2C">
        <w:t xml:space="preserve"> Divine Liturgy of St Basil</w:t>
      </w:r>
    </w:p>
    <w:p w14:paraId="0C2E3356" w14:textId="2BA3FFA8" w:rsidR="00C7069C" w:rsidRPr="004D1D2C" w:rsidRDefault="00000000">
      <w:pPr>
        <w:spacing w:after="100"/>
      </w:pPr>
      <w:r w:rsidRPr="004D1D2C">
        <w:rPr>
          <w:b/>
          <w:bCs/>
        </w:rPr>
        <w:t>3 March (Tuesday)</w:t>
      </w:r>
      <w:r w:rsidRPr="004D1D2C">
        <w:t xml:space="preserve"> at 19:00 </w:t>
      </w:r>
      <w:r w:rsidR="005033CA">
        <w:t>–</w:t>
      </w:r>
      <w:r w:rsidRPr="004D1D2C">
        <w:t xml:space="preserve"> Vespers &amp; Presanctified Liturgy </w:t>
      </w:r>
      <w:r w:rsidR="005033CA">
        <w:t>–</w:t>
      </w:r>
      <w:r w:rsidRPr="004D1D2C">
        <w:t xml:space="preserve"> Feast of St Gerasimos</w:t>
      </w:r>
    </w:p>
    <w:p w14:paraId="63741F70" w14:textId="1598E0F2" w:rsidR="00C7069C" w:rsidRPr="004D1D2C" w:rsidRDefault="00000000">
      <w:pPr>
        <w:shd w:val="clear" w:color="auto" w:fill="E8E8E8"/>
        <w:spacing w:after="100"/>
      </w:pPr>
      <w:r w:rsidRPr="004D1D2C">
        <w:rPr>
          <w:b/>
          <w:bCs/>
        </w:rPr>
        <w:t>4 March (Wednesday)</w:t>
      </w:r>
      <w:r w:rsidRPr="004D1D2C">
        <w:t xml:space="preserve"> at 19:00 </w:t>
      </w:r>
      <w:r w:rsidR="005033CA">
        <w:t>–</w:t>
      </w:r>
      <w:r w:rsidRPr="004D1D2C">
        <w:t xml:space="preserve"> 9th Hour &amp; Catechism</w:t>
      </w:r>
      <w:r w:rsidR="008E023F">
        <w:t>*</w:t>
      </w:r>
    </w:p>
    <w:p w14:paraId="78E70A8A" w14:textId="5BE951D0" w:rsidR="00C7069C" w:rsidRPr="004D1D2C" w:rsidRDefault="00000000">
      <w:pPr>
        <w:spacing w:after="100"/>
      </w:pPr>
      <w:r w:rsidRPr="004D1D2C">
        <w:rPr>
          <w:b/>
          <w:bCs/>
        </w:rPr>
        <w:t>8 March (Sunday)</w:t>
      </w:r>
      <w:r w:rsidRPr="004D1D2C">
        <w:t xml:space="preserve"> at </w:t>
      </w:r>
      <w:r w:rsidR="00FA70FB" w:rsidRPr="004D1D2C">
        <w:t xml:space="preserve">11:30 </w:t>
      </w:r>
      <w:r w:rsidR="005033CA">
        <w:t>–</w:t>
      </w:r>
      <w:r w:rsidR="00FA70FB" w:rsidRPr="004D1D2C">
        <w:t xml:space="preserve"> Matins. 12:30 </w:t>
      </w:r>
      <w:r w:rsidR="005033CA">
        <w:t>–</w:t>
      </w:r>
      <w:r w:rsidR="00FA70FB" w:rsidRPr="004D1D2C">
        <w:t xml:space="preserve"> Divine Liturgy of St Basil</w:t>
      </w:r>
    </w:p>
    <w:p w14:paraId="528C3DD4" w14:textId="24FA687A" w:rsidR="00C7069C" w:rsidRPr="004D1D2C" w:rsidRDefault="00000000">
      <w:pPr>
        <w:shd w:val="clear" w:color="auto" w:fill="E8E8E8"/>
        <w:spacing w:after="100"/>
      </w:pPr>
      <w:r w:rsidRPr="004D1D2C">
        <w:rPr>
          <w:b/>
          <w:bCs/>
        </w:rPr>
        <w:t>11 March (Wednesday)</w:t>
      </w:r>
      <w:r w:rsidRPr="004D1D2C">
        <w:t xml:space="preserve"> at 19:00 </w:t>
      </w:r>
      <w:r w:rsidR="005033CA">
        <w:t>–</w:t>
      </w:r>
      <w:r w:rsidRPr="004D1D2C">
        <w:t xml:space="preserve"> 9th Hour &amp; Catechism</w:t>
      </w:r>
      <w:r w:rsidR="008E023F">
        <w:t>*</w:t>
      </w:r>
    </w:p>
    <w:p w14:paraId="692CC4DB" w14:textId="04F18DF0" w:rsidR="00C7069C" w:rsidRPr="004D1D2C" w:rsidRDefault="00000000">
      <w:pPr>
        <w:spacing w:after="100"/>
      </w:pPr>
      <w:r w:rsidRPr="004D1D2C">
        <w:rPr>
          <w:b/>
          <w:bCs/>
        </w:rPr>
        <w:t>13 March (Friday)</w:t>
      </w:r>
      <w:r w:rsidRPr="004D1D2C">
        <w:t xml:space="preserve"> at 19:00 </w:t>
      </w:r>
      <w:r w:rsidR="005033CA">
        <w:t>–</w:t>
      </w:r>
      <w:r w:rsidRPr="004D1D2C">
        <w:t xml:space="preserve"> Small Compline with Akathist to the Mother of God</w:t>
      </w:r>
    </w:p>
    <w:p w14:paraId="7588F367" w14:textId="261FE93A" w:rsidR="00C7069C" w:rsidRPr="004D1D2C" w:rsidRDefault="00000000">
      <w:pPr>
        <w:shd w:val="clear" w:color="auto" w:fill="E8E8E8"/>
        <w:spacing w:after="100"/>
      </w:pPr>
      <w:r w:rsidRPr="004D1D2C">
        <w:rPr>
          <w:b/>
          <w:bCs/>
        </w:rPr>
        <w:t>15 March (Sunday)</w:t>
      </w:r>
      <w:r w:rsidRPr="004D1D2C">
        <w:t xml:space="preserve"> at </w:t>
      </w:r>
      <w:r w:rsidR="00FA70FB" w:rsidRPr="004D1D2C">
        <w:t xml:space="preserve">11:30 </w:t>
      </w:r>
      <w:r w:rsidR="005033CA">
        <w:t>–</w:t>
      </w:r>
      <w:r w:rsidR="00FA70FB" w:rsidRPr="004D1D2C">
        <w:t xml:space="preserve"> Matins. 12:30 </w:t>
      </w:r>
      <w:r w:rsidR="005033CA">
        <w:t>–</w:t>
      </w:r>
      <w:r w:rsidR="00FA70FB" w:rsidRPr="004D1D2C">
        <w:t xml:space="preserve"> Divine Liturgy of St Basil</w:t>
      </w:r>
    </w:p>
    <w:p w14:paraId="21EE9B33" w14:textId="3586CB84" w:rsidR="00C7069C" w:rsidRPr="004D1D2C" w:rsidRDefault="00000000">
      <w:pPr>
        <w:spacing w:after="100"/>
      </w:pPr>
      <w:r w:rsidRPr="004D1D2C">
        <w:rPr>
          <w:b/>
          <w:bCs/>
        </w:rPr>
        <w:t>18 March (Wednesday)</w:t>
      </w:r>
      <w:r w:rsidRPr="004D1D2C">
        <w:t xml:space="preserve"> at 19:00 - 9th Hour &amp; Catechism</w:t>
      </w:r>
      <w:r w:rsidR="008E023F">
        <w:t>*</w:t>
      </w:r>
    </w:p>
    <w:p w14:paraId="59C4B2D7" w14:textId="6DA7AE36" w:rsidR="00C7069C" w:rsidRPr="004D1D2C" w:rsidRDefault="00000000">
      <w:pPr>
        <w:shd w:val="clear" w:color="auto" w:fill="E8E8E8"/>
        <w:spacing w:after="100"/>
      </w:pPr>
      <w:r w:rsidRPr="004D1D2C">
        <w:rPr>
          <w:b/>
          <w:bCs/>
        </w:rPr>
        <w:t>20 March (Friday)</w:t>
      </w:r>
      <w:r w:rsidRPr="004D1D2C">
        <w:t xml:space="preserve"> at 19:00 </w:t>
      </w:r>
      <w:r w:rsidR="005033CA">
        <w:t>–</w:t>
      </w:r>
      <w:r w:rsidRPr="004D1D2C">
        <w:t xml:space="preserve"> Small Compline with Akathist to the Mother of God</w:t>
      </w:r>
    </w:p>
    <w:p w14:paraId="6A0DCE99" w14:textId="2F3A7BBD" w:rsidR="00C7069C" w:rsidRPr="004D1D2C" w:rsidRDefault="00000000">
      <w:pPr>
        <w:spacing w:after="100"/>
      </w:pPr>
      <w:r w:rsidRPr="004D1D2C">
        <w:rPr>
          <w:b/>
          <w:bCs/>
        </w:rPr>
        <w:t>22 March (Sunday)</w:t>
      </w:r>
      <w:r w:rsidRPr="004D1D2C">
        <w:t xml:space="preserve"> at </w:t>
      </w:r>
      <w:r w:rsidR="00FA70FB" w:rsidRPr="004D1D2C">
        <w:t xml:space="preserve">11:30 </w:t>
      </w:r>
      <w:r w:rsidR="005033CA">
        <w:t>–</w:t>
      </w:r>
      <w:r w:rsidR="00FA70FB" w:rsidRPr="004D1D2C">
        <w:t xml:space="preserve"> Matins. 12:30 </w:t>
      </w:r>
      <w:r w:rsidR="005033CA">
        <w:t>–</w:t>
      </w:r>
      <w:r w:rsidR="00FA70FB" w:rsidRPr="004D1D2C">
        <w:t xml:space="preserve"> Divine Liturgy of St Basil</w:t>
      </w:r>
    </w:p>
    <w:p w14:paraId="2EBBC463" w14:textId="21749410" w:rsidR="00C7069C" w:rsidRPr="004D1D2C" w:rsidRDefault="00000000">
      <w:pPr>
        <w:shd w:val="clear" w:color="auto" w:fill="E8E8E8"/>
        <w:spacing w:after="100"/>
      </w:pPr>
      <w:r w:rsidRPr="004D1D2C">
        <w:rPr>
          <w:b/>
          <w:bCs/>
        </w:rPr>
        <w:t>24 March (</w:t>
      </w:r>
      <w:proofErr w:type="gramStart"/>
      <w:r w:rsidRPr="004D1D2C">
        <w:rPr>
          <w:b/>
          <w:bCs/>
        </w:rPr>
        <w:t>Tuesday)</w:t>
      </w:r>
      <w:r w:rsidRPr="004D1D2C">
        <w:t xml:space="preserve"> </w:t>
      </w:r>
      <w:r w:rsidR="00FA70FB" w:rsidRPr="004D1D2C">
        <w:t xml:space="preserve"> </w:t>
      </w:r>
      <w:r w:rsidRPr="004D1D2C">
        <w:t>at</w:t>
      </w:r>
      <w:proofErr w:type="gramEnd"/>
      <w:r w:rsidRPr="004D1D2C">
        <w:t xml:space="preserve"> 18:00 </w:t>
      </w:r>
      <w:r w:rsidR="005033CA">
        <w:t>–</w:t>
      </w:r>
      <w:r w:rsidRPr="004D1D2C">
        <w:t xml:space="preserve"> </w:t>
      </w:r>
      <w:r w:rsidR="00FA70FB" w:rsidRPr="004D1D2C">
        <w:t xml:space="preserve">Feast of the Annunciation: </w:t>
      </w:r>
      <w:r w:rsidRPr="004D1D2C">
        <w:t xml:space="preserve">Vespers with Blessing of Loaves </w:t>
      </w:r>
    </w:p>
    <w:p w14:paraId="7469C6A7" w14:textId="0F3A4D77" w:rsidR="00C7069C" w:rsidRPr="004D1D2C" w:rsidRDefault="00000000" w:rsidP="00FA70FB">
      <w:pPr>
        <w:spacing w:after="100"/>
        <w:ind w:left="1440" w:firstLine="720"/>
      </w:pPr>
      <w:r w:rsidRPr="004D1D2C">
        <w:t xml:space="preserve">at 19:00 </w:t>
      </w:r>
      <w:r w:rsidR="00FA70FB" w:rsidRPr="004D1D2C">
        <w:t>–</w:t>
      </w:r>
      <w:r w:rsidRPr="004D1D2C">
        <w:t xml:space="preserve"> Catechism</w:t>
      </w:r>
      <w:r w:rsidR="00FA70FB" w:rsidRPr="004D1D2C">
        <w:t xml:space="preserve"> after Vespers</w:t>
      </w:r>
      <w:r w:rsidR="008E023F">
        <w:t>*</w:t>
      </w:r>
    </w:p>
    <w:p w14:paraId="18F6F9D1" w14:textId="73B1CDEE" w:rsidR="00C7069C" w:rsidRPr="004D1D2C" w:rsidRDefault="00000000" w:rsidP="00095C5C">
      <w:pPr>
        <w:shd w:val="clear" w:color="auto" w:fill="E8E8E8"/>
        <w:spacing w:after="100"/>
      </w:pPr>
      <w:r w:rsidRPr="004D1D2C">
        <w:rPr>
          <w:b/>
          <w:bCs/>
        </w:rPr>
        <w:t>25 March (Wednesday)</w:t>
      </w:r>
      <w:r w:rsidRPr="004D1D2C">
        <w:t xml:space="preserve"> at 10:00 </w:t>
      </w:r>
      <w:r w:rsidR="005033CA">
        <w:t>–</w:t>
      </w:r>
      <w:r w:rsidRPr="004D1D2C">
        <w:t xml:space="preserve"> Divine Liturgy of St John Chrysostom</w:t>
      </w:r>
    </w:p>
    <w:p w14:paraId="55DA9839" w14:textId="0AE5027E" w:rsidR="00C7069C" w:rsidRDefault="00000000" w:rsidP="00095C5C">
      <w:pPr>
        <w:spacing w:after="100"/>
      </w:pPr>
      <w:r w:rsidRPr="004D1D2C">
        <w:rPr>
          <w:b/>
          <w:bCs/>
        </w:rPr>
        <w:t>27 March (Friday)</w:t>
      </w:r>
      <w:r w:rsidRPr="004D1D2C">
        <w:t xml:space="preserve"> at 19:00 </w:t>
      </w:r>
      <w:r w:rsidR="005033CA">
        <w:t>–</w:t>
      </w:r>
      <w:r w:rsidRPr="004D1D2C">
        <w:t xml:space="preserve"> Small Compline with Akathist to the Mother of God</w:t>
      </w:r>
    </w:p>
    <w:p w14:paraId="3EE84711" w14:textId="20E66E53" w:rsidR="00095C5C" w:rsidRPr="004D1D2C" w:rsidRDefault="00095C5C" w:rsidP="00095C5C">
      <w:pPr>
        <w:shd w:val="clear" w:color="auto" w:fill="E8E8E8"/>
        <w:spacing w:after="100"/>
      </w:pPr>
      <w:r>
        <w:rPr>
          <w:b/>
          <w:bCs/>
        </w:rPr>
        <w:t>29</w:t>
      </w:r>
      <w:r w:rsidRPr="004D1D2C">
        <w:rPr>
          <w:b/>
          <w:bCs/>
        </w:rPr>
        <w:t xml:space="preserve"> March (Sunday)</w:t>
      </w:r>
      <w:r w:rsidRPr="004D1D2C">
        <w:t xml:space="preserve"> at 11:30 </w:t>
      </w:r>
      <w:r w:rsidR="005033CA">
        <w:t>–</w:t>
      </w:r>
      <w:r w:rsidRPr="004D1D2C">
        <w:t xml:space="preserve"> Matins. 12:30 </w:t>
      </w:r>
      <w:r w:rsidR="005033CA">
        <w:t>–</w:t>
      </w:r>
      <w:r w:rsidRPr="004D1D2C">
        <w:t xml:space="preserve"> Divine Liturgy of St Basil</w:t>
      </w:r>
    </w:p>
    <w:p w14:paraId="3E0E9F9E" w14:textId="0A118636" w:rsidR="00C7069C" w:rsidRPr="004D1D2C" w:rsidRDefault="00000000">
      <w:pPr>
        <w:pStyle w:val="Heading2"/>
        <w:rPr>
          <w:color w:val="auto"/>
        </w:rPr>
      </w:pPr>
      <w:r w:rsidRPr="004D1D2C">
        <w:rPr>
          <w:color w:val="auto"/>
        </w:rPr>
        <w:t xml:space="preserve">April </w:t>
      </w:r>
    </w:p>
    <w:p w14:paraId="520E533A" w14:textId="4ABA7EC9" w:rsidR="00C7069C" w:rsidRPr="004D1D2C" w:rsidRDefault="00000000">
      <w:pPr>
        <w:shd w:val="clear" w:color="auto" w:fill="E8E8E8"/>
        <w:spacing w:after="100"/>
      </w:pPr>
      <w:r w:rsidRPr="004D1D2C">
        <w:rPr>
          <w:b/>
          <w:bCs/>
        </w:rPr>
        <w:t>1 April (Wednesday)</w:t>
      </w:r>
      <w:r w:rsidRPr="004D1D2C">
        <w:t xml:space="preserve"> at 18:00 </w:t>
      </w:r>
      <w:r w:rsidR="005033CA">
        <w:t>–</w:t>
      </w:r>
      <w:r w:rsidRPr="004D1D2C">
        <w:t xml:space="preserve"> 9th Hour &amp; Catechism</w:t>
      </w:r>
      <w:r w:rsidR="008E023F">
        <w:t>*</w:t>
      </w:r>
    </w:p>
    <w:p w14:paraId="0A9BC851" w14:textId="4876A57D" w:rsidR="00C7069C" w:rsidRPr="004D1D2C" w:rsidRDefault="00000000">
      <w:pPr>
        <w:spacing w:after="100"/>
      </w:pPr>
      <w:r w:rsidRPr="004D1D2C">
        <w:rPr>
          <w:b/>
          <w:bCs/>
        </w:rPr>
        <w:t>4 April (Saturday)</w:t>
      </w:r>
      <w:r w:rsidRPr="004D1D2C">
        <w:t xml:space="preserve"> at 08:30 </w:t>
      </w:r>
      <w:r w:rsidR="005033CA">
        <w:t>–</w:t>
      </w:r>
      <w:r w:rsidRPr="004D1D2C">
        <w:t xml:space="preserve"> Lazarus Saturday </w:t>
      </w:r>
      <w:r w:rsidR="005033CA">
        <w:t>–</w:t>
      </w:r>
      <w:r w:rsidRPr="004D1D2C">
        <w:t xml:space="preserve"> Divine Liturgy of St John Chrysostom</w:t>
      </w:r>
    </w:p>
    <w:p w14:paraId="156082A7" w14:textId="0B7A0352" w:rsidR="00C7069C" w:rsidRPr="004D1D2C" w:rsidRDefault="00000000">
      <w:pPr>
        <w:shd w:val="clear" w:color="auto" w:fill="E8E8E8"/>
        <w:spacing w:after="100"/>
      </w:pPr>
      <w:r w:rsidRPr="004D1D2C">
        <w:rPr>
          <w:b/>
          <w:bCs/>
        </w:rPr>
        <w:t>5 April (Sunday)</w:t>
      </w:r>
      <w:r w:rsidRPr="004D1D2C">
        <w:t xml:space="preserve"> at</w:t>
      </w:r>
      <w:r w:rsidR="005033CA">
        <w:t xml:space="preserve"> 11:30 – Matins.</w:t>
      </w:r>
      <w:r w:rsidRPr="004D1D2C">
        <w:t xml:space="preserve"> 12:30 </w:t>
      </w:r>
      <w:r w:rsidR="005033CA">
        <w:t>–</w:t>
      </w:r>
      <w:r w:rsidRPr="004D1D2C">
        <w:t xml:space="preserve"> Divine Liturgy of St John Chrysostom</w:t>
      </w:r>
      <w:r w:rsidR="005033CA">
        <w:t xml:space="preserve">. </w:t>
      </w:r>
      <w:r w:rsidRPr="004D1D2C">
        <w:t>Palm Sunday</w:t>
      </w:r>
    </w:p>
    <w:p w14:paraId="3A794052" w14:textId="77777777" w:rsidR="00D46140" w:rsidRDefault="00D46140" w:rsidP="00D46140">
      <w:pPr>
        <w:pStyle w:val="Header"/>
        <w:rPr>
          <w:sz w:val="20"/>
          <w:szCs w:val="20"/>
        </w:rPr>
      </w:pPr>
    </w:p>
    <w:p w14:paraId="044EA65A" w14:textId="77777777" w:rsidR="00E34A97" w:rsidRDefault="00E34A97" w:rsidP="00D46140">
      <w:pPr>
        <w:pStyle w:val="Header"/>
        <w:rPr>
          <w:sz w:val="20"/>
          <w:szCs w:val="20"/>
        </w:rPr>
      </w:pPr>
    </w:p>
    <w:p w14:paraId="0599F11A" w14:textId="4527C2A9" w:rsidR="003134ED" w:rsidRDefault="00095C5C" w:rsidP="00095C5C">
      <w:pPr>
        <w:pStyle w:val="Header"/>
        <w:numPr>
          <w:ilvl w:val="0"/>
          <w:numId w:val="2"/>
        </w:numPr>
      </w:pPr>
      <w:r w:rsidRPr="005033CA">
        <w:t>The Great 40-Days Fast begins on Monday 23</w:t>
      </w:r>
      <w:r w:rsidRPr="005033CA">
        <w:rPr>
          <w:vertAlign w:val="superscript"/>
        </w:rPr>
        <w:t>rd</w:t>
      </w:r>
      <w:r w:rsidRPr="005033CA">
        <w:t xml:space="preserve"> February</w:t>
      </w:r>
    </w:p>
    <w:p w14:paraId="42D72715" w14:textId="2034687A" w:rsidR="008E023F" w:rsidRPr="005033CA" w:rsidRDefault="008E023F" w:rsidP="00095C5C">
      <w:pPr>
        <w:pStyle w:val="Header"/>
        <w:numPr>
          <w:ilvl w:val="0"/>
          <w:numId w:val="2"/>
        </w:numPr>
      </w:pPr>
      <w:r>
        <w:t xml:space="preserve">*Catechism in person or </w:t>
      </w:r>
      <w:r w:rsidRPr="008E023F">
        <w:rPr>
          <w:i/>
          <w:iCs/>
        </w:rPr>
        <w:t>online</w:t>
      </w:r>
      <w:r>
        <w:t xml:space="preserve"> – check Fr Nikita’s messages in WhatsApp group</w:t>
      </w:r>
    </w:p>
    <w:p w14:paraId="081DA088" w14:textId="2DA748A0" w:rsidR="00095C5C" w:rsidRPr="005033CA" w:rsidRDefault="00095C5C" w:rsidP="00095C5C">
      <w:pPr>
        <w:pStyle w:val="Header"/>
        <w:numPr>
          <w:ilvl w:val="0"/>
          <w:numId w:val="2"/>
        </w:numPr>
      </w:pPr>
      <w:r w:rsidRPr="005033CA">
        <w:t>Easter Day is on Sunday, 12th April</w:t>
      </w:r>
    </w:p>
    <w:p w14:paraId="7DBF28C6" w14:textId="7FE18F8B" w:rsidR="00D46140" w:rsidRPr="005033CA" w:rsidRDefault="00D46140" w:rsidP="00095C5C">
      <w:pPr>
        <w:pStyle w:val="Header"/>
        <w:numPr>
          <w:ilvl w:val="0"/>
          <w:numId w:val="2"/>
        </w:numPr>
      </w:pPr>
      <w:r w:rsidRPr="005033CA">
        <w:t>The timetable of services for Holy Week and Easter will be given out by 25 March</w:t>
      </w:r>
    </w:p>
    <w:p w14:paraId="76AD0535" w14:textId="3732A9C2" w:rsidR="003134ED" w:rsidRPr="005033CA" w:rsidRDefault="003134ED" w:rsidP="003134ED">
      <w:pPr>
        <w:pStyle w:val="Header"/>
        <w:numPr>
          <w:ilvl w:val="0"/>
          <w:numId w:val="2"/>
        </w:numPr>
      </w:pPr>
      <w:r w:rsidRPr="005033CA">
        <w:rPr>
          <w:i/>
          <w:iCs/>
        </w:rPr>
        <w:t>Church Door:</w:t>
      </w:r>
      <w:r w:rsidRPr="005033CA">
        <w:t xml:space="preserve"> Please note that when we have a service, the front door of the church is </w:t>
      </w:r>
      <w:proofErr w:type="gramStart"/>
      <w:r w:rsidRPr="005033CA">
        <w:t>open</w:t>
      </w:r>
      <w:proofErr w:type="gramEnd"/>
      <w:r w:rsidRPr="005033CA">
        <w:t xml:space="preserve"> but you may need to </w:t>
      </w:r>
      <w:r w:rsidRPr="005033CA">
        <w:rPr>
          <w:i/>
          <w:iCs/>
        </w:rPr>
        <w:t>turn the big metal handle of the door anticlockwise</w:t>
      </w:r>
      <w:r w:rsidRPr="005033CA">
        <w:t xml:space="preserve"> to lift the latch (rather than pushing the door which if on the latch will not open). </w:t>
      </w:r>
    </w:p>
    <w:sectPr w:rsidR="003134ED" w:rsidRPr="005033CA" w:rsidSect="00E34A97">
      <w:headerReference w:type="default" r:id="rId7"/>
      <w:pgSz w:w="12240" w:h="15840"/>
      <w:pgMar w:top="1440" w:right="1302" w:bottom="494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27EDE" w14:textId="77777777" w:rsidR="00FF222D" w:rsidRDefault="00FF222D" w:rsidP="00FA70FB">
      <w:r>
        <w:separator/>
      </w:r>
    </w:p>
  </w:endnote>
  <w:endnote w:type="continuationSeparator" w:id="0">
    <w:p w14:paraId="4580AC9C" w14:textId="77777777" w:rsidR="00FF222D" w:rsidRDefault="00FF222D" w:rsidP="00FA70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BBD75" w14:textId="77777777" w:rsidR="00FF222D" w:rsidRDefault="00FF222D" w:rsidP="00FA70FB">
      <w:r>
        <w:separator/>
      </w:r>
    </w:p>
  </w:footnote>
  <w:footnote w:type="continuationSeparator" w:id="0">
    <w:p w14:paraId="638579EA" w14:textId="77777777" w:rsidR="00FF222D" w:rsidRDefault="00FF222D" w:rsidP="00FA70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6F56A" w14:textId="0D9BEFAF" w:rsidR="00240C2E" w:rsidRPr="00095C5C" w:rsidRDefault="00240C2E" w:rsidP="00095C5C">
    <w:pPr>
      <w:spacing w:line="276" w:lineRule="auto"/>
      <w:jc w:val="center"/>
    </w:pPr>
    <w:r w:rsidRPr="00095C5C">
      <w:t>Ecumenical Patriarchate. Archdiocese of Thyateira and Great Britain</w:t>
    </w:r>
  </w:p>
  <w:p w14:paraId="17D75349" w14:textId="3CA3A2BD" w:rsidR="00FA70FB" w:rsidRPr="00095C5C" w:rsidRDefault="00FA70FB" w:rsidP="00095C5C">
    <w:pPr>
      <w:spacing w:line="276" w:lineRule="auto"/>
      <w:jc w:val="center"/>
    </w:pPr>
    <w:r w:rsidRPr="00095C5C">
      <w:t>Greek Orthodox Community of the Annunciation of the Mother of God</w:t>
    </w:r>
    <w:r w:rsidR="00D46140" w:rsidRPr="00095C5C">
      <w:t xml:space="preserve">, </w:t>
    </w:r>
    <w:r w:rsidRPr="00095C5C">
      <w:t>Middlesbrough</w:t>
    </w:r>
  </w:p>
  <w:p w14:paraId="44755AA0" w14:textId="3D1D3B95" w:rsidR="00FA70FB" w:rsidRPr="00095C5C" w:rsidRDefault="00D46140" w:rsidP="00095C5C">
    <w:pPr>
      <w:pStyle w:val="Header"/>
      <w:spacing w:line="276" w:lineRule="auto"/>
      <w:jc w:val="center"/>
    </w:pPr>
    <w:r w:rsidRPr="00095C5C">
      <w:t>Telephone: 074 075 18 023.</w:t>
    </w:r>
    <w:r w:rsidRPr="00095C5C">
      <w:rPr>
        <w:i/>
        <w:iCs/>
      </w:rPr>
      <w:t xml:space="preserve"> </w:t>
    </w:r>
    <w:r w:rsidRPr="00095C5C">
      <w:t>Charity Registration Number: 1209900</w:t>
    </w:r>
  </w:p>
  <w:p w14:paraId="5D3F4543" w14:textId="452547C6" w:rsidR="00D46140" w:rsidRPr="00095C5C" w:rsidRDefault="00D46140" w:rsidP="00095C5C">
    <w:pPr>
      <w:pStyle w:val="Header"/>
      <w:spacing w:line="276" w:lineRule="auto"/>
      <w:jc w:val="center"/>
    </w:pPr>
    <w:r w:rsidRPr="00095C5C">
      <w:t>Priest of the Community: Nikita Banev</w:t>
    </w:r>
  </w:p>
  <w:p w14:paraId="30FC61C3" w14:textId="77777777" w:rsidR="00D46140" w:rsidRDefault="00D46140" w:rsidP="00D46140"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3E15AE"/>
    <w:multiLevelType w:val="hybridMultilevel"/>
    <w:tmpl w:val="45E84636"/>
    <w:lvl w:ilvl="0" w:tplc="0C347496">
      <w:start w:val="1"/>
      <w:numFmt w:val="bullet"/>
      <w:lvlText w:val="●"/>
      <w:lvlJc w:val="left"/>
      <w:pPr>
        <w:ind w:left="720" w:hanging="360"/>
      </w:pPr>
    </w:lvl>
    <w:lvl w:ilvl="1" w:tplc="0E62399C">
      <w:start w:val="1"/>
      <w:numFmt w:val="bullet"/>
      <w:lvlText w:val="○"/>
      <w:lvlJc w:val="left"/>
      <w:pPr>
        <w:ind w:left="1440" w:hanging="360"/>
      </w:pPr>
    </w:lvl>
    <w:lvl w:ilvl="2" w:tplc="7E3C686C">
      <w:start w:val="1"/>
      <w:numFmt w:val="bullet"/>
      <w:lvlText w:val="■"/>
      <w:lvlJc w:val="left"/>
      <w:pPr>
        <w:ind w:left="2160" w:hanging="360"/>
      </w:pPr>
    </w:lvl>
    <w:lvl w:ilvl="3" w:tplc="90E40E56">
      <w:start w:val="1"/>
      <w:numFmt w:val="bullet"/>
      <w:lvlText w:val="●"/>
      <w:lvlJc w:val="left"/>
      <w:pPr>
        <w:ind w:left="2880" w:hanging="360"/>
      </w:pPr>
    </w:lvl>
    <w:lvl w:ilvl="4" w:tplc="44B2B41A">
      <w:start w:val="1"/>
      <w:numFmt w:val="bullet"/>
      <w:lvlText w:val="○"/>
      <w:lvlJc w:val="left"/>
      <w:pPr>
        <w:ind w:left="3600" w:hanging="360"/>
      </w:pPr>
    </w:lvl>
    <w:lvl w:ilvl="5" w:tplc="00A2AAB6">
      <w:start w:val="1"/>
      <w:numFmt w:val="bullet"/>
      <w:lvlText w:val="■"/>
      <w:lvlJc w:val="left"/>
      <w:pPr>
        <w:ind w:left="4320" w:hanging="360"/>
      </w:pPr>
    </w:lvl>
    <w:lvl w:ilvl="6" w:tplc="B80664EA">
      <w:start w:val="1"/>
      <w:numFmt w:val="bullet"/>
      <w:lvlText w:val="●"/>
      <w:lvlJc w:val="left"/>
      <w:pPr>
        <w:ind w:left="5040" w:hanging="360"/>
      </w:pPr>
    </w:lvl>
    <w:lvl w:ilvl="7" w:tplc="C2CA6C10">
      <w:start w:val="1"/>
      <w:numFmt w:val="bullet"/>
      <w:lvlText w:val="●"/>
      <w:lvlJc w:val="left"/>
      <w:pPr>
        <w:ind w:left="5760" w:hanging="360"/>
      </w:pPr>
    </w:lvl>
    <w:lvl w:ilvl="8" w:tplc="10B2D3A4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3A64222"/>
    <w:multiLevelType w:val="hybridMultilevel"/>
    <w:tmpl w:val="CF243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5079148">
    <w:abstractNumId w:val="0"/>
    <w:lvlOverride w:ilvl="0">
      <w:startOverride w:val="1"/>
    </w:lvlOverride>
  </w:num>
  <w:num w:numId="2" w16cid:durableId="510056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069C"/>
    <w:rsid w:val="00095C5C"/>
    <w:rsid w:val="00240C2E"/>
    <w:rsid w:val="00256846"/>
    <w:rsid w:val="00293075"/>
    <w:rsid w:val="003134ED"/>
    <w:rsid w:val="0033728D"/>
    <w:rsid w:val="004B7242"/>
    <w:rsid w:val="004D1D2C"/>
    <w:rsid w:val="005033CA"/>
    <w:rsid w:val="00530562"/>
    <w:rsid w:val="0072661B"/>
    <w:rsid w:val="008E023F"/>
    <w:rsid w:val="00C7069C"/>
    <w:rsid w:val="00D46140"/>
    <w:rsid w:val="00E34A97"/>
    <w:rsid w:val="00FA70FB"/>
    <w:rsid w:val="00FB5C7B"/>
    <w:rsid w:val="00FF2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AF4EABD"/>
  <w15:docId w15:val="{3DB2B6FF-3485-374F-BFA0-03A7E9119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C5C"/>
  </w:style>
  <w:style w:type="paragraph" w:styleId="Heading1">
    <w:name w:val="heading 1"/>
    <w:uiPriority w:val="9"/>
    <w:qFormat/>
    <w:pPr>
      <w:spacing w:before="240" w:after="180"/>
      <w:jc w:val="center"/>
      <w:outlineLvl w:val="0"/>
    </w:pPr>
    <w:rPr>
      <w:b/>
      <w:bCs/>
      <w:color w:val="1F4788"/>
      <w:sz w:val="32"/>
      <w:szCs w:val="32"/>
    </w:rPr>
  </w:style>
  <w:style w:type="paragraph" w:styleId="Heading2">
    <w:name w:val="heading 2"/>
    <w:uiPriority w:val="9"/>
    <w:unhideWhenUsed/>
    <w:qFormat/>
    <w:pPr>
      <w:spacing w:before="200" w:after="120"/>
      <w:outlineLvl w:val="1"/>
    </w:pPr>
    <w:rPr>
      <w:b/>
      <w:bCs/>
      <w:color w:val="2E5C8A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A70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70FB"/>
  </w:style>
  <w:style w:type="paragraph" w:styleId="Footer">
    <w:name w:val="footer"/>
    <w:basedOn w:val="Normal"/>
    <w:link w:val="FooterChar"/>
    <w:uiPriority w:val="99"/>
    <w:unhideWhenUsed/>
    <w:rsid w:val="00FA70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327</Words>
  <Characters>1869</Characters>
  <Application>Microsoft Office Word</Application>
  <DocSecurity>0</DocSecurity>
  <Lines>15</Lines>
  <Paragraphs>4</Paragraphs>
  <ScaleCrop>false</ScaleCrop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Banev</cp:lastModifiedBy>
  <cp:revision>13</cp:revision>
  <cp:lastPrinted>2026-02-14T15:22:00Z</cp:lastPrinted>
  <dcterms:created xsi:type="dcterms:W3CDTF">2026-02-14T14:48:00Z</dcterms:created>
  <dcterms:modified xsi:type="dcterms:W3CDTF">2026-03-14T16:56:00Z</dcterms:modified>
</cp:coreProperties>
</file>